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55" w:rsidRPr="00443855" w:rsidRDefault="00443855" w:rsidP="00443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8</w:t>
      </w:r>
      <w:proofErr w:type="gramEnd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 LATIN COURSE SYLLABUS 20-21</w:t>
      </w:r>
    </w:p>
    <w:p w:rsidR="00443855" w:rsidRPr="00443855" w:rsidRDefault="00443855" w:rsidP="00443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Mrs. Mary Cerrato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443855">
          <w:rPr>
            <w:rFonts w:ascii="Cambria" w:eastAsia="Times New Roman" w:hAnsi="Cambria" w:cs="Times New Roman"/>
            <w:color w:val="1155CC"/>
            <w:sz w:val="24"/>
            <w:szCs w:val="24"/>
            <w:u w:val="single"/>
          </w:rPr>
          <w:t>mcerrato@sttimothys.org</w:t>
        </w:r>
      </w:hyperlink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mcerratolatin.weebly.com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Ecce Romani I</w:t>
      </w: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, Longman Publishing Group, 2005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 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Course Description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Eighth grade Latin is a year of building on the foundations established in seventh grade.  Students study Latin grammar and vocabulary in </w:t>
      </w:r>
      <w:proofErr w:type="gramStart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greater detail</w:t>
      </w:r>
      <w:proofErr w:type="gramEnd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, with the emphasis on the ability to read continuous narratives.  Students </w:t>
      </w:r>
      <w:proofErr w:type="gramStart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are also introduced</w:t>
      </w:r>
      <w:proofErr w:type="gramEnd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selected topics in Roman history and culture. In March, students sit for the National Latin exam. </w:t>
      </w:r>
    </w:p>
    <w:p w:rsidR="00443855" w:rsidRPr="00443855" w:rsidRDefault="00443855" w:rsidP="00443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Course Expectations</w:t>
      </w: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• Be respectful &amp; responsible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Participate actively / Listen when others are talking / Do your own work / Do your share </w:t>
      </w:r>
      <w:proofErr w:type="gramStart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in group</w:t>
      </w:r>
      <w:proofErr w:type="gramEnd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 activities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• Arrive to class on time with required materials &amp; begin “Bell Work” / stay entire time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• Follow homework policy as delineated in</w:t>
      </w:r>
      <w:r w:rsidRPr="00443855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STS Middle School Handbook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Refer to </w:t>
      </w:r>
      <w:proofErr w:type="gramStart"/>
      <w:r w:rsidRPr="00443855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8</w:t>
      </w:r>
      <w:proofErr w:type="gramEnd"/>
      <w:r w:rsidRPr="00443855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Latin Classroom Start-up Guidelines</w:t>
      </w: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 more details</w:t>
      </w:r>
    </w:p>
    <w:p w:rsidR="00443855" w:rsidRPr="00443855" w:rsidRDefault="00443855" w:rsidP="00443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Grading System:                                           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            A:  93 – 100                                                  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            B:  85 – 92                                                    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            C:  77 – 84                                        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            D:  70 – 76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            F:  Below 70  </w:t>
      </w:r>
    </w:p>
    <w:p w:rsidR="00443855" w:rsidRPr="00443855" w:rsidRDefault="00443855" w:rsidP="00443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Academic Procedures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Absences, missed classes, late work &amp; discipline procedures – Follow policy as delineated in Family Handbook. </w:t>
      </w:r>
      <w:r w:rsidRPr="00443855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Go Guardian </w:t>
      </w:r>
      <w:proofErr w:type="gramStart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will be employed</w:t>
      </w:r>
      <w:proofErr w:type="gramEnd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 on a regular basis to assure class attendance.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No extra credit </w:t>
      </w:r>
      <w:proofErr w:type="gramStart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will be offered</w:t>
      </w:r>
      <w:proofErr w:type="gramEnd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 due to the timely and cumulative nature of learning a language.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Extra Help:  Each student </w:t>
      </w:r>
      <w:proofErr w:type="gramStart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will be expected</w:t>
      </w:r>
      <w:proofErr w:type="gramEnd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come prepared to extra help sessions.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            Times Available: TBA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• Assessments taken on a chapter-by-chapter basic &amp; additional at the teacher’s discretion</w:t>
      </w:r>
    </w:p>
    <w:p w:rsidR="00443855" w:rsidRPr="00443855" w:rsidRDefault="00443855" w:rsidP="0044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• Homework/classwork </w:t>
      </w:r>
      <w:proofErr w:type="gramStart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>will be given</w:t>
      </w:r>
      <w:proofErr w:type="gramEnd"/>
      <w:r w:rsidRPr="00443855">
        <w:rPr>
          <w:rFonts w:ascii="Cambria" w:eastAsia="Times New Roman" w:hAnsi="Cambria" w:cs="Times New Roman"/>
          <w:color w:val="000000"/>
          <w:sz w:val="24"/>
          <w:szCs w:val="24"/>
        </w:rPr>
        <w:t xml:space="preserve"> on a regular basis, usually daily. </w:t>
      </w:r>
    </w:p>
    <w:p w:rsidR="00826906" w:rsidRDefault="00826906">
      <w:bookmarkStart w:id="0" w:name="_GoBack"/>
      <w:bookmarkEnd w:id="0"/>
    </w:p>
    <w:sectPr w:rsidR="0082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BC"/>
    <w:rsid w:val="00443855"/>
    <w:rsid w:val="00826906"/>
    <w:rsid w:val="00B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5B2B"/>
  <w15:chartTrackingRefBased/>
  <w15:docId w15:val="{FE6DA35F-0A27-4881-8FD8-F3C7D442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rrato@sttimoth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Cerrato</dc:creator>
  <cp:keywords/>
  <dc:description/>
  <cp:lastModifiedBy>Mary Cerrato</cp:lastModifiedBy>
  <cp:revision>2</cp:revision>
  <dcterms:created xsi:type="dcterms:W3CDTF">2020-07-16T22:06:00Z</dcterms:created>
  <dcterms:modified xsi:type="dcterms:W3CDTF">2020-07-16T22:13:00Z</dcterms:modified>
</cp:coreProperties>
</file>